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6" w:rsidRPr="005D6626" w:rsidRDefault="005D6626" w:rsidP="005D6626">
      <w:pPr>
        <w:spacing w:after="0" w:line="240" w:lineRule="auto"/>
        <w:jc w:val="center"/>
        <w:rPr>
          <w:rFonts w:ascii="Arial" w:hAnsi="Arial"/>
          <w:bCs/>
          <w:sz w:val="30"/>
          <w:szCs w:val="30"/>
          <w:u w:val="single"/>
          <w:rtl/>
        </w:rPr>
      </w:pPr>
      <w:r w:rsidRPr="005D6626">
        <w:rPr>
          <w:rFonts w:ascii="Arial" w:hAnsi="Arial"/>
          <w:bCs/>
          <w:sz w:val="30"/>
          <w:szCs w:val="30"/>
          <w:u w:val="single"/>
          <w:rtl/>
        </w:rPr>
        <w:t>الوحدة ز2 التمرين 2 العمل الجماعي 2 - مستويات الخطورة</w:t>
      </w:r>
    </w:p>
    <w:p w:rsidR="005D6626" w:rsidRPr="005D6626" w:rsidRDefault="005D6626" w:rsidP="005D6626">
      <w:pPr>
        <w:spacing w:after="0" w:line="240" w:lineRule="auto"/>
        <w:jc w:val="center"/>
        <w:rPr>
          <w:rFonts w:ascii="Arial" w:hAnsi="Arial"/>
          <w:b/>
          <w:sz w:val="30"/>
          <w:szCs w:val="30"/>
          <w:u w:val="single"/>
          <w:rtl/>
        </w:rPr>
      </w:pPr>
    </w:p>
    <w:p w:rsidR="005D6626" w:rsidRPr="005D6626" w:rsidRDefault="005D6626" w:rsidP="005D6626">
      <w:pPr>
        <w:spacing w:after="0" w:line="240" w:lineRule="auto"/>
        <w:jc w:val="center"/>
        <w:rPr>
          <w:rFonts w:ascii="Arial" w:hAnsi="Arial"/>
          <w:b/>
          <w:sz w:val="30"/>
          <w:szCs w:val="30"/>
          <w:u w:val="single"/>
          <w:rtl/>
        </w:rPr>
      </w:pPr>
    </w:p>
    <w:p w:rsidR="005D6626" w:rsidRPr="005D6626" w:rsidRDefault="005D6626" w:rsidP="005D6626">
      <w:pPr>
        <w:spacing w:line="288" w:lineRule="auto"/>
        <w:contextualSpacing/>
        <w:rPr>
          <w:rFonts w:ascii="Arial" w:hAnsi="Arial"/>
          <w:bCs/>
          <w:sz w:val="30"/>
          <w:szCs w:val="30"/>
          <w:rtl/>
        </w:rPr>
      </w:pPr>
      <w:r w:rsidRPr="005D6626">
        <w:rPr>
          <w:rFonts w:ascii="Arial" w:hAnsi="Arial"/>
          <w:bCs/>
          <w:sz w:val="30"/>
          <w:szCs w:val="30"/>
          <w:rtl/>
        </w:rPr>
        <w:t xml:space="preserve">مهمة العمل الجماعي: </w:t>
      </w:r>
    </w:p>
    <w:p w:rsidR="005D6626" w:rsidRPr="005D6626" w:rsidRDefault="005D6626" w:rsidP="005D6626">
      <w:pPr>
        <w:spacing w:line="288" w:lineRule="auto"/>
        <w:contextualSpacing/>
        <w:rPr>
          <w:rFonts w:ascii="Arial" w:hAnsi="Arial"/>
          <w:b/>
          <w:sz w:val="30"/>
          <w:szCs w:val="30"/>
          <w:rtl/>
        </w:rPr>
      </w:pPr>
    </w:p>
    <w:p w:rsidR="005D6626" w:rsidRPr="005D6626" w:rsidRDefault="005D6626" w:rsidP="005D6626">
      <w:pPr>
        <w:spacing w:line="288" w:lineRule="auto"/>
        <w:contextualSpacing/>
        <w:rPr>
          <w:rFonts w:ascii="Arial" w:hAnsi="Arial"/>
          <w:sz w:val="30"/>
          <w:szCs w:val="30"/>
          <w:rtl/>
        </w:rPr>
      </w:pPr>
      <w:r w:rsidRPr="005D6626">
        <w:rPr>
          <w:rFonts w:ascii="Arial" w:hAnsi="Arial"/>
          <w:sz w:val="30"/>
          <w:szCs w:val="30"/>
          <w:rtl/>
        </w:rPr>
        <w:t xml:space="preserve">قوموا بوضع مستويات الخطورة الخاصة بكم (الخاصة بالسياق) لتتماشى مع معايير الضعف التي سبق لكم وضعها. </w:t>
      </w:r>
    </w:p>
    <w:p w:rsidR="005D6626" w:rsidRPr="005D6626" w:rsidRDefault="005D6626" w:rsidP="005D6626">
      <w:pPr>
        <w:spacing w:line="288" w:lineRule="auto"/>
        <w:contextualSpacing/>
        <w:rPr>
          <w:rFonts w:ascii="Arial" w:hAnsi="Arial"/>
          <w:sz w:val="30"/>
          <w:szCs w:val="30"/>
          <w:rtl/>
        </w:rPr>
      </w:pPr>
    </w:p>
    <w:p w:rsidR="005D6626" w:rsidRPr="005D6626" w:rsidRDefault="005D6626" w:rsidP="00ED5BAA">
      <w:pPr>
        <w:spacing w:line="288" w:lineRule="auto"/>
        <w:contextualSpacing/>
        <w:rPr>
          <w:rFonts w:ascii="Arial" w:hAnsi="Arial"/>
          <w:sz w:val="30"/>
          <w:szCs w:val="30"/>
          <w:rtl/>
        </w:rPr>
      </w:pPr>
      <w:r w:rsidRPr="005D6626">
        <w:rPr>
          <w:rFonts w:ascii="Arial" w:hAnsi="Arial"/>
          <w:sz w:val="30"/>
          <w:szCs w:val="30"/>
          <w:rtl/>
        </w:rPr>
        <w:t xml:space="preserve">لاختبار </w:t>
      </w:r>
      <w:r w:rsidR="00ED5BAA">
        <w:rPr>
          <w:rFonts w:ascii="Arial" w:hAnsi="Arial" w:hint="cs"/>
          <w:sz w:val="30"/>
          <w:szCs w:val="30"/>
          <w:rtl/>
        </w:rPr>
        <w:t>"</w:t>
      </w:r>
      <w:r w:rsidRPr="00244B24">
        <w:rPr>
          <w:rFonts w:ascii="Arial" w:hAnsi="Arial" w:hint="cs"/>
          <w:sz w:val="30"/>
          <w:szCs w:val="30"/>
          <w:rtl/>
        </w:rPr>
        <w:t>معايير</w:t>
      </w:r>
      <w:r w:rsidRPr="005D6626">
        <w:rPr>
          <w:rFonts w:ascii="Arial" w:hAnsi="Arial"/>
          <w:sz w:val="30"/>
          <w:szCs w:val="30"/>
          <w:rtl/>
        </w:rPr>
        <w:t xml:space="preserve"> </w:t>
      </w:r>
      <w:r w:rsidRPr="00244B24">
        <w:rPr>
          <w:rFonts w:ascii="Arial" w:hAnsi="Arial" w:hint="cs"/>
          <w:sz w:val="30"/>
          <w:szCs w:val="30"/>
          <w:rtl/>
        </w:rPr>
        <w:t>التسجيل</w:t>
      </w:r>
      <w:r w:rsidRPr="005D6626">
        <w:rPr>
          <w:rFonts w:ascii="Arial" w:hAnsi="Arial"/>
          <w:sz w:val="30"/>
          <w:szCs w:val="30"/>
          <w:rtl/>
        </w:rPr>
        <w:t>/</w:t>
      </w:r>
      <w:r w:rsidRPr="00244B24">
        <w:rPr>
          <w:rFonts w:ascii="Arial" w:hAnsi="Arial" w:hint="cs"/>
          <w:sz w:val="30"/>
          <w:szCs w:val="30"/>
          <w:rtl/>
        </w:rPr>
        <w:t>الأهلية</w:t>
      </w:r>
      <w:r w:rsidRPr="005D6626">
        <w:rPr>
          <w:rFonts w:ascii="Arial" w:hAnsi="Arial"/>
          <w:sz w:val="30"/>
          <w:szCs w:val="30"/>
          <w:rtl/>
        </w:rPr>
        <w:t xml:space="preserve">" </w:t>
      </w:r>
      <w:r w:rsidRPr="00244B24">
        <w:rPr>
          <w:rFonts w:ascii="Arial" w:hAnsi="Arial" w:hint="cs"/>
          <w:sz w:val="30"/>
          <w:szCs w:val="30"/>
          <w:rtl/>
        </w:rPr>
        <w:t>الجديدة</w:t>
      </w:r>
      <w:r w:rsidRPr="005D6626">
        <w:rPr>
          <w:rFonts w:ascii="Arial" w:hAnsi="Arial"/>
          <w:sz w:val="30"/>
          <w:szCs w:val="30"/>
          <w:rtl/>
        </w:rPr>
        <w:t>:</w:t>
      </w:r>
    </w:p>
    <w:p w:rsidR="005D6626" w:rsidRPr="005D6626" w:rsidRDefault="005D6626" w:rsidP="005D6626">
      <w:pPr>
        <w:pStyle w:val="ListParagraph"/>
        <w:numPr>
          <w:ilvl w:val="0"/>
          <w:numId w:val="1"/>
        </w:numPr>
        <w:spacing w:line="288" w:lineRule="auto"/>
        <w:rPr>
          <w:rFonts w:ascii="Arial" w:hAnsi="Arial" w:cs="Arial"/>
          <w:sz w:val="30"/>
          <w:szCs w:val="30"/>
          <w:rtl/>
        </w:rPr>
      </w:pPr>
      <w:r w:rsidRPr="005D6626">
        <w:rPr>
          <w:rFonts w:ascii="Arial" w:hAnsi="Arial" w:cs="Arial"/>
          <w:sz w:val="30"/>
          <w:szCs w:val="30"/>
          <w:rtl/>
        </w:rPr>
        <w:t xml:space="preserve">فكروا في أمثلة للكيفية التي يمكن أن تعمل بها المعايير ومستويات الخطورة معًا (كما فعلنا مسبقًا). </w:t>
      </w:r>
    </w:p>
    <w:p w:rsidR="005D6626" w:rsidRPr="005D6626" w:rsidRDefault="005D6626" w:rsidP="00ED5BAA">
      <w:pPr>
        <w:pStyle w:val="ListParagraph"/>
        <w:numPr>
          <w:ilvl w:val="0"/>
          <w:numId w:val="1"/>
        </w:numPr>
        <w:spacing w:line="288" w:lineRule="auto"/>
        <w:rPr>
          <w:rFonts w:ascii="Arial" w:hAnsi="Arial" w:cs="Arial"/>
          <w:sz w:val="30"/>
          <w:szCs w:val="30"/>
          <w:rtl/>
        </w:rPr>
      </w:pPr>
      <w:r w:rsidRPr="005D6626">
        <w:rPr>
          <w:rFonts w:ascii="Arial" w:hAnsi="Arial" w:cs="Arial"/>
          <w:sz w:val="30"/>
          <w:szCs w:val="30"/>
          <w:rtl/>
        </w:rPr>
        <w:t>تصوروا بأن هناك العديد من الأطفال</w:t>
      </w:r>
      <w:r w:rsidR="00ED5BAA">
        <w:rPr>
          <w:rFonts w:ascii="Arial" w:hAnsi="Arial" w:cs="Arial"/>
          <w:sz w:val="30"/>
          <w:szCs w:val="30"/>
          <w:rtl/>
        </w:rPr>
        <w:t>/</w:t>
      </w:r>
      <w:r w:rsidRPr="005D6626">
        <w:rPr>
          <w:rFonts w:ascii="Arial" w:hAnsi="Arial" w:cs="Arial"/>
          <w:sz w:val="30"/>
          <w:szCs w:val="30"/>
          <w:rtl/>
        </w:rPr>
        <w:t>الأسر التي جاءت إلى المكتب بعد ظهيرة أحد الأيام، وتقومون بالموافقة والتسجيل وإجراء التقييم الأولي لكل حالة، للوقوف على معايير الضعف ومستويات الخطورة التي تشعرون بأنها تنطبق على كل منها. هل تساعدكم المعايير خاصتكم على معرفة أي الحالات التي ينبغي الاستجابة لها أولاً</w:t>
      </w:r>
      <w:r w:rsidR="00ED5BAA">
        <w:rPr>
          <w:rFonts w:ascii="Arial" w:hAnsi="Arial" w:cs="Arial" w:hint="cs"/>
          <w:sz w:val="30"/>
          <w:szCs w:val="30"/>
          <w:rtl/>
        </w:rPr>
        <w:t>؟</w:t>
      </w:r>
      <w:r w:rsidRPr="005D6626">
        <w:rPr>
          <w:rFonts w:ascii="Arial" w:hAnsi="Arial" w:cs="Arial"/>
          <w:sz w:val="30"/>
          <w:szCs w:val="30"/>
          <w:rtl/>
        </w:rPr>
        <w:t xml:space="preserve"> </w:t>
      </w:r>
    </w:p>
    <w:p w:rsidR="005D6626" w:rsidRPr="005D6626" w:rsidRDefault="005D6626" w:rsidP="005D6626">
      <w:pPr>
        <w:spacing w:after="0" w:line="240" w:lineRule="auto"/>
        <w:rPr>
          <w:rFonts w:ascii="Arial" w:hAnsi="Arial"/>
          <w:b/>
          <w:sz w:val="30"/>
          <w:szCs w:val="30"/>
          <w:u w:val="single"/>
          <w:rtl/>
        </w:rPr>
      </w:pPr>
    </w:p>
    <w:p w:rsidR="005D6626" w:rsidRPr="005D6626" w:rsidRDefault="005D6626" w:rsidP="005D6626">
      <w:pPr>
        <w:spacing w:after="0" w:line="240" w:lineRule="auto"/>
        <w:rPr>
          <w:rFonts w:ascii="Arial" w:hAnsi="Arial"/>
          <w:sz w:val="30"/>
          <w:szCs w:val="30"/>
          <w:rtl/>
        </w:rPr>
      </w:pPr>
      <w:r w:rsidRPr="005D6626">
        <w:rPr>
          <w:rFonts w:ascii="Arial" w:hAnsi="Arial"/>
          <w:sz w:val="30"/>
          <w:szCs w:val="30"/>
          <w:rtl/>
        </w:rPr>
        <w:t>كونوا مستعدين لتقديم أمثلة على الكيفية التي اختبرتم بها المعايير خاصتكم!</w:t>
      </w:r>
    </w:p>
    <w:p w:rsidR="005D6626" w:rsidRPr="005D6626" w:rsidRDefault="005D6626" w:rsidP="005D6626">
      <w:pPr>
        <w:spacing w:after="0" w:line="240" w:lineRule="auto"/>
        <w:rPr>
          <w:rFonts w:ascii="Arial" w:hAnsi="Arial"/>
          <w:sz w:val="30"/>
          <w:szCs w:val="30"/>
          <w:rtl/>
        </w:rPr>
      </w:pPr>
    </w:p>
    <w:p w:rsidR="005D6626" w:rsidRPr="005D6626" w:rsidRDefault="005D6626" w:rsidP="005D6626">
      <w:pPr>
        <w:spacing w:line="288" w:lineRule="auto"/>
        <w:contextualSpacing/>
        <w:rPr>
          <w:rFonts w:ascii="Arial" w:hAnsi="Arial"/>
          <w:sz w:val="30"/>
          <w:szCs w:val="30"/>
          <w:rtl/>
        </w:rPr>
      </w:pPr>
    </w:p>
    <w:p w:rsidR="005D6626" w:rsidRPr="005D6626" w:rsidRDefault="005D6626" w:rsidP="005D6626">
      <w:pPr>
        <w:spacing w:line="288" w:lineRule="auto"/>
        <w:contextualSpacing/>
        <w:rPr>
          <w:rFonts w:ascii="Arial" w:hAnsi="Arial"/>
          <w:sz w:val="30"/>
          <w:szCs w:val="30"/>
          <w:rtl/>
        </w:rPr>
      </w:pPr>
      <w:r w:rsidRPr="005D6626">
        <w:rPr>
          <w:rFonts w:ascii="Arial" w:hAnsi="Arial"/>
          <w:sz w:val="30"/>
          <w:szCs w:val="30"/>
          <w:rtl/>
        </w:rPr>
        <w:t xml:space="preserve">سيكون لديكم 15 دقيقة لإنجاز هذا العمل. </w:t>
      </w:r>
    </w:p>
    <w:p w:rsidR="005D6626" w:rsidRPr="005D6626" w:rsidRDefault="005D6626" w:rsidP="005D6626">
      <w:pPr>
        <w:spacing w:after="0" w:line="240" w:lineRule="auto"/>
        <w:rPr>
          <w:rFonts w:ascii="Arial" w:hAnsi="Arial"/>
          <w:sz w:val="30"/>
          <w:szCs w:val="30"/>
          <w:rtl/>
        </w:rPr>
      </w:pPr>
      <w:bookmarkStart w:id="0" w:name="_GoBack"/>
      <w:bookmarkEnd w:id="0"/>
    </w:p>
    <w:sectPr w:rsidR="005D6626" w:rsidRPr="005D662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626" w:rsidRDefault="005D6626" w:rsidP="005D6626">
      <w:pPr>
        <w:spacing w:after="0" w:line="240" w:lineRule="auto"/>
      </w:pPr>
      <w:r>
        <w:rPr>
          <w:rtl/>
        </w:rPr>
        <w:separator/>
      </w:r>
    </w:p>
  </w:endnote>
  <w:endnote w:type="continuationSeparator" w:id="0">
    <w:p w:rsidR="005D6626" w:rsidRDefault="005D6626" w:rsidP="005D6626">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626" w:rsidRDefault="005D6626" w:rsidP="005D6626">
      <w:pPr>
        <w:spacing w:after="0" w:line="240" w:lineRule="auto"/>
      </w:pPr>
      <w:r>
        <w:rPr>
          <w:rtl/>
        </w:rPr>
        <w:separator/>
      </w:r>
    </w:p>
  </w:footnote>
  <w:footnote w:type="continuationSeparator" w:id="0">
    <w:p w:rsidR="005D6626" w:rsidRDefault="005D6626" w:rsidP="005D6626">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26" w:rsidRPr="00C76012" w:rsidRDefault="005D6626" w:rsidP="005D6626">
    <w:pPr>
      <w:pStyle w:val="Header"/>
      <w:tabs>
        <w:tab w:val="clear" w:pos="4513"/>
      </w:tabs>
      <w:rPr>
        <w:color w:val="808080"/>
        <w:rtl/>
      </w:rPr>
    </w:pPr>
    <w:r>
      <w:rPr>
        <w:color w:val="808080"/>
        <w:rtl/>
      </w:rPr>
      <w:t xml:space="preserve">دليل التدريب على إدارة الحالات </w:t>
    </w:r>
    <w:r>
      <w:rPr>
        <w:color w:val="FF8000"/>
        <w:rtl/>
      </w:rPr>
      <w:tab/>
    </w:r>
    <w:r>
      <w:rPr>
        <w:color w:val="808080"/>
        <w:rtl/>
      </w:rPr>
      <w:t>فريق عمل إدارة الحالات</w:t>
    </w:r>
  </w:p>
  <w:p w:rsidR="005D6626" w:rsidRPr="007E40EA" w:rsidRDefault="005D6626" w:rsidP="005D6626">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343D6"/>
    <w:multiLevelType w:val="hybridMultilevel"/>
    <w:tmpl w:val="776E48B2"/>
    <w:lvl w:ilvl="0" w:tplc="E4180D38">
      <w:start w:val="1"/>
      <w:numFmt w:val="bullet"/>
      <w:lvlText w:val=""/>
      <w:lvlJc w:val="left"/>
      <w:pPr>
        <w:ind w:left="360" w:hanging="360"/>
      </w:pPr>
      <w:rPr>
        <w:rFonts w:ascii="Symbol" w:hAnsi="Symbol" w:hint="default"/>
      </w:rPr>
    </w:lvl>
    <w:lvl w:ilvl="1" w:tplc="8C448FE0" w:tentative="1">
      <w:start w:val="1"/>
      <w:numFmt w:val="bullet"/>
      <w:lvlText w:val="o"/>
      <w:lvlJc w:val="left"/>
      <w:pPr>
        <w:ind w:left="1440" w:hanging="360"/>
      </w:pPr>
      <w:rPr>
        <w:rFonts w:ascii="Courier New" w:hAnsi="Courier New" w:cs="Courier New" w:hint="default"/>
      </w:rPr>
    </w:lvl>
    <w:lvl w:ilvl="2" w:tplc="17B2733C" w:tentative="1">
      <w:start w:val="1"/>
      <w:numFmt w:val="bullet"/>
      <w:lvlText w:val=""/>
      <w:lvlJc w:val="left"/>
      <w:pPr>
        <w:ind w:left="2160" w:hanging="360"/>
      </w:pPr>
      <w:rPr>
        <w:rFonts w:ascii="Wingdings" w:hAnsi="Wingdings" w:hint="default"/>
      </w:rPr>
    </w:lvl>
    <w:lvl w:ilvl="3" w:tplc="4E0C9DEA" w:tentative="1">
      <w:start w:val="1"/>
      <w:numFmt w:val="bullet"/>
      <w:lvlText w:val=""/>
      <w:lvlJc w:val="left"/>
      <w:pPr>
        <w:ind w:left="2880" w:hanging="360"/>
      </w:pPr>
      <w:rPr>
        <w:rFonts w:ascii="Symbol" w:hAnsi="Symbol" w:hint="default"/>
      </w:rPr>
    </w:lvl>
    <w:lvl w:ilvl="4" w:tplc="B27A6F82" w:tentative="1">
      <w:start w:val="1"/>
      <w:numFmt w:val="bullet"/>
      <w:lvlText w:val="o"/>
      <w:lvlJc w:val="left"/>
      <w:pPr>
        <w:ind w:left="3600" w:hanging="360"/>
      </w:pPr>
      <w:rPr>
        <w:rFonts w:ascii="Courier New" w:hAnsi="Courier New" w:cs="Courier New" w:hint="default"/>
      </w:rPr>
    </w:lvl>
    <w:lvl w:ilvl="5" w:tplc="3E60603C" w:tentative="1">
      <w:start w:val="1"/>
      <w:numFmt w:val="bullet"/>
      <w:lvlText w:val=""/>
      <w:lvlJc w:val="left"/>
      <w:pPr>
        <w:ind w:left="4320" w:hanging="360"/>
      </w:pPr>
      <w:rPr>
        <w:rFonts w:ascii="Wingdings" w:hAnsi="Wingdings" w:hint="default"/>
      </w:rPr>
    </w:lvl>
    <w:lvl w:ilvl="6" w:tplc="3A3A2A04" w:tentative="1">
      <w:start w:val="1"/>
      <w:numFmt w:val="bullet"/>
      <w:lvlText w:val=""/>
      <w:lvlJc w:val="left"/>
      <w:pPr>
        <w:ind w:left="5040" w:hanging="360"/>
      </w:pPr>
      <w:rPr>
        <w:rFonts w:ascii="Symbol" w:hAnsi="Symbol" w:hint="default"/>
      </w:rPr>
    </w:lvl>
    <w:lvl w:ilvl="7" w:tplc="60A632B2" w:tentative="1">
      <w:start w:val="1"/>
      <w:numFmt w:val="bullet"/>
      <w:lvlText w:val="o"/>
      <w:lvlJc w:val="left"/>
      <w:pPr>
        <w:ind w:left="5760" w:hanging="360"/>
      </w:pPr>
      <w:rPr>
        <w:rFonts w:ascii="Courier New" w:hAnsi="Courier New" w:cs="Courier New" w:hint="default"/>
      </w:rPr>
    </w:lvl>
    <w:lvl w:ilvl="8" w:tplc="22403A6E"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2F1"/>
    <w:rsid w:val="00244B24"/>
    <w:rsid w:val="005D6626"/>
    <w:rsid w:val="006F411E"/>
    <w:rsid w:val="00E362F1"/>
    <w:rsid w:val="00ED5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362F1"/>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7E40E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40EA"/>
  </w:style>
  <w:style w:type="paragraph" w:styleId="Footer">
    <w:name w:val="footer"/>
    <w:basedOn w:val="Normal"/>
    <w:link w:val="FooterChar"/>
    <w:uiPriority w:val="99"/>
    <w:unhideWhenUsed/>
    <w:rsid w:val="007E40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40EA"/>
  </w:style>
  <w:style w:type="paragraph" w:styleId="BalloonText">
    <w:name w:val="Balloon Text"/>
    <w:basedOn w:val="Normal"/>
    <w:link w:val="BalloonTextChar"/>
    <w:uiPriority w:val="99"/>
    <w:semiHidden/>
    <w:unhideWhenUsed/>
    <w:rsid w:val="007E40E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E40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362F1"/>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7E40E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40EA"/>
  </w:style>
  <w:style w:type="paragraph" w:styleId="Footer">
    <w:name w:val="footer"/>
    <w:basedOn w:val="Normal"/>
    <w:link w:val="FooterChar"/>
    <w:uiPriority w:val="99"/>
    <w:unhideWhenUsed/>
    <w:rsid w:val="007E40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40EA"/>
  </w:style>
  <w:style w:type="paragraph" w:styleId="BalloonText">
    <w:name w:val="Balloon Text"/>
    <w:basedOn w:val="Normal"/>
    <w:link w:val="BalloonTextChar"/>
    <w:uiPriority w:val="99"/>
    <w:semiHidden/>
    <w:unhideWhenUsed/>
    <w:rsid w:val="007E40E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E40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109</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3</cp:revision>
  <dcterms:created xsi:type="dcterms:W3CDTF">2015-02-17T12:13:00Z</dcterms:created>
  <dcterms:modified xsi:type="dcterms:W3CDTF">2015-02-20T10:06:00Z</dcterms:modified>
</cp:coreProperties>
</file>